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457FFC" w14:textId="0DBE1F64" w:rsidR="001250DF" w:rsidRPr="00B50576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 xml:space="preserve">OSNOVNA ŠKOLA </w:t>
      </w:r>
      <w:r w:rsidR="00FB53D7">
        <w:rPr>
          <w:rFonts w:ascii="Times New Roman" w:eastAsia="Times New Roman" w:hAnsi="Times New Roman" w:cs="Times New Roman"/>
          <w:lang w:eastAsia="hr-HR"/>
        </w:rPr>
        <w:t>IVANA MAŽURANIĆA</w:t>
      </w:r>
      <w:r w:rsidRPr="00B50576">
        <w:rPr>
          <w:rFonts w:ascii="Times New Roman" w:eastAsia="Times New Roman" w:hAnsi="Times New Roman" w:cs="Times New Roman"/>
          <w:lang w:eastAsia="hr-HR"/>
        </w:rPr>
        <w:br/>
      </w:r>
      <w:r w:rsidR="00FB53D7">
        <w:rPr>
          <w:rFonts w:ascii="Times New Roman" w:eastAsia="Times New Roman" w:hAnsi="Times New Roman" w:cs="Times New Roman"/>
          <w:lang w:eastAsia="hr-HR"/>
        </w:rPr>
        <w:t>S. S. KRANJČEVIĆA 2, VINKOVCI</w:t>
      </w:r>
    </w:p>
    <w:p w14:paraId="7E4729A4" w14:textId="1057628A" w:rsidR="00B61251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130525" w:rsidRPr="00130525">
        <w:rPr>
          <w:rFonts w:ascii="Times New Roman" w:eastAsia="Times New Roman" w:hAnsi="Times New Roman" w:cs="Times New Roman"/>
          <w:lang w:eastAsia="hr-HR"/>
        </w:rPr>
        <w:t>112-02/26-01/2</w:t>
      </w:r>
    </w:p>
    <w:p w14:paraId="1CE18181" w14:textId="01DC624C" w:rsidR="001250DF" w:rsidRPr="00B50576" w:rsidRDefault="00F303F2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 xml:space="preserve">URBROJ: </w:t>
      </w:r>
      <w:r w:rsidR="00130525">
        <w:rPr>
          <w:rFonts w:ascii="Times New Roman" w:eastAsia="Times New Roman" w:hAnsi="Times New Roman" w:cs="Times New Roman"/>
          <w:lang w:eastAsia="hr-HR"/>
        </w:rPr>
        <w:t>2196-4-8-26-5</w:t>
      </w:r>
      <w:bookmarkStart w:id="0" w:name="_GoBack"/>
      <w:bookmarkEnd w:id="0"/>
    </w:p>
    <w:p w14:paraId="1231F77A" w14:textId="2EE88D48" w:rsidR="001250DF" w:rsidRPr="00B50576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>Vinkovci,</w:t>
      </w:r>
      <w:r w:rsidR="0077754B" w:rsidRPr="00B50576">
        <w:rPr>
          <w:rFonts w:ascii="Times New Roman" w:eastAsia="Times New Roman" w:hAnsi="Times New Roman" w:cs="Times New Roman"/>
          <w:lang w:eastAsia="hr-HR"/>
        </w:rPr>
        <w:t xml:space="preserve"> </w:t>
      </w:r>
      <w:r w:rsidR="001B200C">
        <w:rPr>
          <w:rFonts w:ascii="Times New Roman" w:eastAsia="Times New Roman" w:hAnsi="Times New Roman" w:cs="Times New Roman"/>
          <w:lang w:eastAsia="hr-HR"/>
        </w:rPr>
        <w:t xml:space="preserve">2. ožujka </w:t>
      </w:r>
      <w:r w:rsidR="00FB53D7">
        <w:rPr>
          <w:rFonts w:ascii="Times New Roman" w:eastAsia="Times New Roman" w:hAnsi="Times New Roman" w:cs="Times New Roman"/>
          <w:lang w:eastAsia="hr-HR"/>
        </w:rPr>
        <w:t>2026.</w:t>
      </w:r>
    </w:p>
    <w:p w14:paraId="21EFACFC" w14:textId="77777777" w:rsidR="001250DF" w:rsidRPr="00B50576" w:rsidRDefault="001250DF" w:rsidP="001250DF">
      <w:pPr>
        <w:spacing w:after="0" w:line="240" w:lineRule="auto"/>
        <w:rPr>
          <w:rFonts w:ascii="Times New Roman" w:eastAsia="Times New Roman" w:hAnsi="Times New Roman" w:cs="Times New Roman"/>
          <w:color w:val="FF0000"/>
          <w:lang w:eastAsia="hr-HR"/>
        </w:rPr>
      </w:pPr>
    </w:p>
    <w:p w14:paraId="02CBF2BA" w14:textId="34E04A42" w:rsidR="001250DF" w:rsidRPr="00B50576" w:rsidRDefault="00F82A57" w:rsidP="00794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  <w:r w:rsidRPr="00B5057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Na temelju čl. 107. Zakona o odgoju i obrazovanju u osnovnoj i srednjoj školi (NN, br. 87/08,86/09, 92/10, 105/10, 90/11, 5/12, 16/12, 86/12, 126/12, 94/13, 152/14 , 7/17 .68/18 i 98/19, 64/20, 151/22 i 156/23 ), članka </w:t>
      </w:r>
      <w:r w:rsidR="009551C0">
        <w:rPr>
          <w:rFonts w:ascii="Times New Roman" w:eastAsia="Times New Roman" w:hAnsi="Times New Roman" w:cs="Times New Roman"/>
          <w:color w:val="000000" w:themeColor="text1"/>
          <w:lang w:eastAsia="hr-HR"/>
        </w:rPr>
        <w:t>7.</w:t>
      </w:r>
      <w:r w:rsidRPr="00B5057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Pravilnika o radu Osnovne škole </w:t>
      </w:r>
      <w:r w:rsidR="00FB53D7">
        <w:rPr>
          <w:rFonts w:ascii="Times New Roman" w:eastAsia="Times New Roman" w:hAnsi="Times New Roman" w:cs="Times New Roman"/>
          <w:color w:val="000000" w:themeColor="text1"/>
          <w:lang w:eastAsia="hr-HR"/>
        </w:rPr>
        <w:t>Ivana Mažuranića,</w:t>
      </w:r>
      <w:r w:rsidRPr="00B50576">
        <w:rPr>
          <w:rFonts w:ascii="Times New Roman" w:eastAsia="Times New Roman" w:hAnsi="Times New Roman" w:cs="Times New Roman"/>
          <w:color w:val="000000" w:themeColor="text1"/>
          <w:lang w:eastAsia="hr-HR"/>
        </w:rPr>
        <w:t xml:space="preserve"> Vinkovci</w:t>
      </w:r>
      <w:r w:rsidR="001250DF" w:rsidRPr="00B50576">
        <w:rPr>
          <w:rFonts w:ascii="Times New Roman" w:eastAsia="Times New Roman" w:hAnsi="Times New Roman" w:cs="Times New Roman"/>
          <w:lang w:eastAsia="hr-HR"/>
        </w:rPr>
        <w:t xml:space="preserve"> </w:t>
      </w:r>
      <w:r w:rsidR="0071532F" w:rsidRPr="00B5057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50576">
        <w:rPr>
          <w:rFonts w:ascii="Times New Roman" w:eastAsia="Times New Roman" w:hAnsi="Times New Roman" w:cs="Times New Roman"/>
          <w:lang w:eastAsia="hr-HR"/>
        </w:rPr>
        <w:t xml:space="preserve">i </w:t>
      </w:r>
      <w:bookmarkStart w:id="1" w:name="_Hlk210980091"/>
      <w:r w:rsidR="001250DF" w:rsidRPr="00B50576">
        <w:rPr>
          <w:rFonts w:ascii="Times New Roman" w:eastAsia="Times New Roman" w:hAnsi="Times New Roman" w:cs="Times New Roman"/>
          <w:color w:val="000000"/>
          <w:lang w:eastAsia="hr-HR"/>
        </w:rPr>
        <w:t xml:space="preserve">članaka </w:t>
      </w:r>
      <w:r w:rsidR="00781C85">
        <w:rPr>
          <w:rFonts w:ascii="Times New Roman" w:eastAsia="Times New Roman" w:hAnsi="Times New Roman" w:cs="Times New Roman"/>
          <w:color w:val="000000"/>
          <w:lang w:eastAsia="hr-HR"/>
        </w:rPr>
        <w:t>5. -7</w:t>
      </w:r>
      <w:r w:rsidR="001250DF" w:rsidRPr="00B50576">
        <w:rPr>
          <w:rFonts w:ascii="Times New Roman" w:eastAsia="Times New Roman" w:hAnsi="Times New Roman" w:cs="Times New Roman"/>
          <w:color w:val="000000"/>
          <w:lang w:eastAsia="hr-HR"/>
        </w:rPr>
        <w:t xml:space="preserve">. Pravilnika o načinu i postupku zapošljavanja u Osnovnoj školi </w:t>
      </w:r>
      <w:r w:rsidR="00FB53D7">
        <w:rPr>
          <w:rFonts w:ascii="Times New Roman" w:eastAsia="Times New Roman" w:hAnsi="Times New Roman" w:cs="Times New Roman"/>
          <w:color w:val="000000"/>
          <w:lang w:eastAsia="hr-HR"/>
        </w:rPr>
        <w:t>Ivana Mažuranića</w:t>
      </w:r>
      <w:r w:rsidR="0071532F" w:rsidRPr="00B50576">
        <w:rPr>
          <w:rFonts w:ascii="Times New Roman" w:eastAsia="Times New Roman" w:hAnsi="Times New Roman" w:cs="Times New Roman"/>
          <w:color w:val="000000"/>
          <w:lang w:eastAsia="hr-HR"/>
        </w:rPr>
        <w:t>,</w:t>
      </w:r>
      <w:r w:rsidR="001F66B7">
        <w:rPr>
          <w:rFonts w:ascii="Times New Roman" w:eastAsia="Times New Roman" w:hAnsi="Times New Roman" w:cs="Times New Roman"/>
          <w:color w:val="000000"/>
          <w:lang w:eastAsia="hr-HR"/>
        </w:rPr>
        <w:t xml:space="preserve"> Vinkovci (u daljnjem tekstu</w:t>
      </w:r>
      <w:r w:rsidR="001250DF" w:rsidRPr="00B50576">
        <w:rPr>
          <w:rFonts w:ascii="Times New Roman" w:eastAsia="Times New Roman" w:hAnsi="Times New Roman" w:cs="Times New Roman"/>
          <w:color w:val="000000"/>
          <w:lang w:eastAsia="hr-HR"/>
        </w:rPr>
        <w:t>: Pravilnik)</w:t>
      </w:r>
      <w:r w:rsidR="00AD73A5" w:rsidRPr="00B50576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bookmarkEnd w:id="1"/>
      <w:r w:rsidR="001250DF" w:rsidRPr="00B50576">
        <w:rPr>
          <w:rFonts w:ascii="Times New Roman" w:eastAsia="Times New Roman" w:hAnsi="Times New Roman" w:cs="Times New Roman"/>
          <w:lang w:eastAsia="hr-HR"/>
        </w:rPr>
        <w:t>ravnatelj</w:t>
      </w:r>
      <w:r w:rsidR="00FB53D7">
        <w:rPr>
          <w:rFonts w:ascii="Times New Roman" w:eastAsia="Times New Roman" w:hAnsi="Times New Roman" w:cs="Times New Roman"/>
          <w:lang w:eastAsia="hr-HR"/>
        </w:rPr>
        <w:t>ica</w:t>
      </w:r>
      <w:r w:rsidR="001250DF" w:rsidRPr="00B50576">
        <w:rPr>
          <w:rFonts w:ascii="Times New Roman" w:eastAsia="Times New Roman" w:hAnsi="Times New Roman" w:cs="Times New Roman"/>
          <w:lang w:eastAsia="hr-HR"/>
        </w:rPr>
        <w:t xml:space="preserve"> </w:t>
      </w:r>
      <w:r w:rsidR="00FB53D7">
        <w:rPr>
          <w:rFonts w:ascii="Times New Roman" w:eastAsia="Times New Roman" w:hAnsi="Times New Roman" w:cs="Times New Roman"/>
          <w:color w:val="000000" w:themeColor="text1"/>
          <w:lang w:eastAsia="hr-HR"/>
        </w:rPr>
        <w:t>Škole raspisuje</w:t>
      </w:r>
    </w:p>
    <w:p w14:paraId="652B7F5E" w14:textId="77777777" w:rsidR="0071532F" w:rsidRPr="001F66B7" w:rsidRDefault="0071532F" w:rsidP="00794B1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hr-HR"/>
        </w:rPr>
      </w:pPr>
    </w:p>
    <w:p w14:paraId="50C22306" w14:textId="77777777" w:rsidR="001250DF" w:rsidRPr="001F66B7" w:rsidRDefault="001250DF" w:rsidP="001250D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>NATJEČAJ</w:t>
      </w:r>
    </w:p>
    <w:p w14:paraId="42C680E9" w14:textId="03D7E18B" w:rsidR="001250DF" w:rsidRPr="001F66B7" w:rsidRDefault="00AA18E7" w:rsidP="001250D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 xml:space="preserve">za </w:t>
      </w:r>
      <w:r w:rsidR="00FB53D7" w:rsidRPr="001F66B7"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  <w:t>radno mjesto</w:t>
      </w:r>
    </w:p>
    <w:p w14:paraId="544C3B6B" w14:textId="77777777" w:rsidR="001250DF" w:rsidRPr="001F66B7" w:rsidRDefault="001250DF" w:rsidP="001250DF">
      <w:pPr>
        <w:spacing w:after="0" w:line="240" w:lineRule="auto"/>
        <w:ind w:left="1004"/>
        <w:rPr>
          <w:rFonts w:ascii="Times New Roman" w:eastAsia="Times New Roman" w:hAnsi="Times New Roman" w:cs="Times New Roman"/>
          <w:bCs/>
          <w:color w:val="000000" w:themeColor="text1"/>
          <w:lang w:eastAsia="hr-HR"/>
        </w:rPr>
      </w:pPr>
    </w:p>
    <w:p w14:paraId="1F70C7CC" w14:textId="55EACC3B" w:rsidR="00A0112F" w:rsidRDefault="00B82DD3" w:rsidP="005423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UČITELJ/ICA HRVATSKOG JEZIKA</w:t>
      </w:r>
      <w:r w:rsidR="00FB53D7" w:rsidRPr="001F66B7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F82A57" w:rsidRPr="001F66B7">
        <w:rPr>
          <w:rFonts w:ascii="Times New Roman" w:eastAsia="Times New Roman" w:hAnsi="Times New Roman" w:cs="Times New Roman"/>
          <w:bCs/>
          <w:lang w:eastAsia="hr-HR"/>
        </w:rPr>
        <w:t>1 izvršitelj/</w:t>
      </w:r>
      <w:proofErr w:type="spellStart"/>
      <w:r w:rsidR="00F82A57" w:rsidRPr="001F66B7">
        <w:rPr>
          <w:rFonts w:ascii="Times New Roman" w:eastAsia="Times New Roman" w:hAnsi="Times New Roman" w:cs="Times New Roman"/>
          <w:bCs/>
          <w:lang w:eastAsia="hr-HR"/>
        </w:rPr>
        <w:t>ica</w:t>
      </w:r>
      <w:proofErr w:type="spellEnd"/>
      <w:r w:rsidR="00F82A57" w:rsidRPr="001F66B7">
        <w:rPr>
          <w:rFonts w:ascii="Times New Roman" w:eastAsia="Times New Roman" w:hAnsi="Times New Roman" w:cs="Times New Roman"/>
          <w:bCs/>
          <w:lang w:eastAsia="hr-HR"/>
        </w:rPr>
        <w:t xml:space="preserve"> na određeno, puno radno vrijeme</w:t>
      </w:r>
      <w:r>
        <w:rPr>
          <w:rFonts w:ascii="Times New Roman" w:eastAsia="Times New Roman" w:hAnsi="Times New Roman" w:cs="Times New Roman"/>
          <w:bCs/>
          <w:lang w:eastAsia="hr-HR"/>
        </w:rPr>
        <w:t xml:space="preserve"> (40 sati tjedno), do povratka izočnog radnika na rad</w:t>
      </w:r>
    </w:p>
    <w:p w14:paraId="06E7FC85" w14:textId="77777777" w:rsidR="00FC23D5" w:rsidRDefault="00FC23D5" w:rsidP="005423F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E6FD6FB" w14:textId="4A225111" w:rsidR="00FC23D5" w:rsidRPr="00FC23D5" w:rsidRDefault="00FC23D5" w:rsidP="00FC23D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FC23D5">
        <w:rPr>
          <w:rFonts w:ascii="Times New Roman" w:eastAsia="Times New Roman" w:hAnsi="Times New Roman" w:cs="Times New Roman"/>
          <w:lang w:eastAsia="hr-HR"/>
        </w:rPr>
        <w:t xml:space="preserve">Na natječaj se mogu prijaviti osobe oba spola sukladno </w:t>
      </w:r>
      <w:r>
        <w:rPr>
          <w:rFonts w:ascii="Times New Roman" w:eastAsia="Times New Roman" w:hAnsi="Times New Roman" w:cs="Times New Roman"/>
          <w:lang w:eastAsia="hr-HR"/>
        </w:rPr>
        <w:t>Zakonu</w:t>
      </w:r>
      <w:r w:rsidRPr="00FC23D5">
        <w:rPr>
          <w:rFonts w:ascii="Times New Roman" w:eastAsia="Times New Roman" w:hAnsi="Times New Roman" w:cs="Times New Roman"/>
          <w:lang w:eastAsia="hr-HR"/>
        </w:rPr>
        <w:t xml:space="preserve"> o ravnopravnosti spolova (NN br. 82/08, 69/17)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Pr="00FC23D5">
        <w:rPr>
          <w:rFonts w:ascii="Times New Roman" w:eastAsia="Times New Roman" w:hAnsi="Times New Roman" w:cs="Times New Roman"/>
          <w:lang w:eastAsia="hr-HR"/>
        </w:rPr>
        <w:t>Izrazi koji se koriste u ovom natječaju za osobe u muškom rodu korišteni su neutralno i odnose se na osobe oba spola.</w:t>
      </w:r>
    </w:p>
    <w:p w14:paraId="519B87D9" w14:textId="77777777" w:rsidR="00FC23D5" w:rsidRDefault="00FC23D5" w:rsidP="00F82A57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C6FF52E" w14:textId="01EBE421" w:rsidR="00A0112F" w:rsidRPr="001F66B7" w:rsidRDefault="00A0112F" w:rsidP="00F82A57">
      <w:pPr>
        <w:spacing w:after="0" w:line="240" w:lineRule="auto"/>
        <w:rPr>
          <w:rFonts w:ascii="Times New Roman" w:eastAsia="Times New Roman" w:hAnsi="Times New Roman" w:cs="Times New Roman"/>
          <w:bCs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lang w:eastAsia="hr-HR"/>
        </w:rPr>
        <w:t>Mjesto rada: Osnovn</w:t>
      </w:r>
      <w:r w:rsidR="00634D6B" w:rsidRPr="001F66B7">
        <w:rPr>
          <w:rFonts w:ascii="Times New Roman" w:eastAsia="Times New Roman" w:hAnsi="Times New Roman" w:cs="Times New Roman"/>
          <w:bCs/>
          <w:lang w:eastAsia="hr-HR"/>
        </w:rPr>
        <w:t>a</w:t>
      </w:r>
      <w:r w:rsidRPr="001F66B7">
        <w:rPr>
          <w:rFonts w:ascii="Times New Roman" w:eastAsia="Times New Roman" w:hAnsi="Times New Roman" w:cs="Times New Roman"/>
          <w:bCs/>
          <w:lang w:eastAsia="hr-HR"/>
        </w:rPr>
        <w:t xml:space="preserve"> škol</w:t>
      </w:r>
      <w:r w:rsidR="00BC14ED" w:rsidRPr="001F66B7">
        <w:rPr>
          <w:rFonts w:ascii="Times New Roman" w:eastAsia="Times New Roman" w:hAnsi="Times New Roman" w:cs="Times New Roman"/>
          <w:bCs/>
          <w:lang w:eastAsia="hr-HR"/>
        </w:rPr>
        <w:t>a</w:t>
      </w:r>
      <w:r w:rsidR="00FB53D7" w:rsidRPr="001F66B7">
        <w:rPr>
          <w:rFonts w:ascii="Times New Roman" w:eastAsia="Times New Roman" w:hAnsi="Times New Roman" w:cs="Times New Roman"/>
          <w:bCs/>
          <w:lang w:eastAsia="hr-HR"/>
        </w:rPr>
        <w:t xml:space="preserve"> Ivana Mažuranića</w:t>
      </w:r>
      <w:r w:rsidRPr="001F66B7">
        <w:rPr>
          <w:rFonts w:ascii="Times New Roman" w:eastAsia="Times New Roman" w:hAnsi="Times New Roman" w:cs="Times New Roman"/>
          <w:bCs/>
          <w:lang w:eastAsia="hr-HR"/>
        </w:rPr>
        <w:t>, Vinkovci</w:t>
      </w:r>
    </w:p>
    <w:p w14:paraId="3981D177" w14:textId="77777777" w:rsidR="00AF06A5" w:rsidRPr="001F66B7" w:rsidRDefault="00AF06A5" w:rsidP="00AF06A5">
      <w:pPr>
        <w:pStyle w:val="Odlomakpopisa"/>
        <w:spacing w:after="0" w:line="240" w:lineRule="auto"/>
        <w:ind w:left="1004"/>
        <w:rPr>
          <w:rFonts w:ascii="Times New Roman" w:eastAsia="Times New Roman" w:hAnsi="Times New Roman" w:cs="Times New Roman"/>
          <w:bCs/>
          <w:lang w:eastAsia="hr-HR"/>
        </w:rPr>
      </w:pPr>
    </w:p>
    <w:p w14:paraId="57BFA403" w14:textId="77777777" w:rsidR="001F66B7" w:rsidRPr="001F66B7" w:rsidRDefault="001F66B7" w:rsidP="00AF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lang w:eastAsia="hr-HR"/>
        </w:rPr>
        <w:t>Uvjeti za zasnivanje radnog odnosa:</w:t>
      </w:r>
    </w:p>
    <w:p w14:paraId="7F3EB9AE" w14:textId="77777777" w:rsidR="001F66B7" w:rsidRPr="001F66B7" w:rsidRDefault="001F66B7" w:rsidP="00AF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3EBD8599" w14:textId="298481CE" w:rsidR="00B82DD3" w:rsidRPr="00B82DD3" w:rsidRDefault="004342DE" w:rsidP="00B82D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lang w:eastAsia="hr-HR"/>
        </w:rPr>
        <w:t xml:space="preserve">Uz opći uvjet o zasnivanju radnog odnosa sukladno općim propisima o radu, kandidat koji zasniva radni odnos u školi mora </w:t>
      </w:r>
      <w:r w:rsidR="00B82DD3" w:rsidRPr="00B82DD3">
        <w:rPr>
          <w:rFonts w:ascii="Times New Roman" w:eastAsia="Times New Roman" w:hAnsi="Times New Roman" w:cs="Times New Roman"/>
          <w:bCs/>
          <w:lang w:eastAsia="hr-HR"/>
        </w:rPr>
        <w:t xml:space="preserve">ispunjavati i posebne uvjete propisane člankom 105. Zakona o odgoju i obrazovanju u osnovnoj i srednjoj školi (NN 87/08., 86/09., 92/10., 105/10., 90/11., 16/12., 86/12., 126/12., 94/13., 139/14., 152/14., 7/17., 68/18., 98/19., 64/20., 151/22., 155/23 i 156/23.), člankom </w:t>
      </w:r>
      <w:r w:rsidR="00B82DD3">
        <w:rPr>
          <w:rFonts w:ascii="Times New Roman" w:eastAsia="Times New Roman" w:hAnsi="Times New Roman" w:cs="Times New Roman"/>
          <w:bCs/>
          <w:lang w:eastAsia="hr-HR"/>
        </w:rPr>
        <w:t>5</w:t>
      </w:r>
      <w:r w:rsidR="00B82DD3" w:rsidRPr="00B82DD3">
        <w:rPr>
          <w:rFonts w:ascii="Times New Roman" w:eastAsia="Times New Roman" w:hAnsi="Times New Roman" w:cs="Times New Roman"/>
          <w:bCs/>
          <w:lang w:eastAsia="hr-HR"/>
        </w:rPr>
        <w:t>. Pravilnika o odgovarajućoj vrsti obrazovanja učitelja i stručnih suradnika u osnovnoj školi (NN 6/19. i 75/20.) te člankom 7. Pravilnika o radu Osnovne škole Ivana Mažuranića Vinkovci</w:t>
      </w:r>
      <w:r w:rsidR="005044E2">
        <w:rPr>
          <w:rFonts w:ascii="Times New Roman" w:eastAsia="Times New Roman" w:hAnsi="Times New Roman" w:cs="Times New Roman"/>
          <w:bCs/>
          <w:lang w:eastAsia="hr-HR"/>
        </w:rPr>
        <w:t>.</w:t>
      </w:r>
    </w:p>
    <w:p w14:paraId="444D897D" w14:textId="6FB99CB4" w:rsidR="00AF06A5" w:rsidRPr="001F66B7" w:rsidRDefault="0024216B" w:rsidP="00AF06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4216B">
        <w:rPr>
          <w:rFonts w:ascii="Times New Roman" w:eastAsia="Times New Roman" w:hAnsi="Times New Roman" w:cs="Times New Roman"/>
          <w:bCs/>
          <w:lang w:eastAsia="hr-HR"/>
        </w:rPr>
        <w:t>Radni odnos ne može zasnovati osoba koja je pravomoćno osuđena za kaznena djela iz članka 106. Zakona o odgoju i obrazovanju u osnovnoj i srednjoj školi, niti osoba protiv koje se vodi kazneni postupak za kaznena djela iz članka 106. Zakona o odgoju i obrazovanju u osnovnoj i srednjoj školi (NN br. 87/08, 86/09, 92/10, 105/10, 90/11, 5/12, 16/12, 86/12, 126/12, 94/13, 152/14, 07/17, 68/18, 98/19, 64/20, 151/22, 155/23, 156/23).</w:t>
      </w:r>
    </w:p>
    <w:p w14:paraId="7208B9C8" w14:textId="77777777" w:rsidR="005423F8" w:rsidRPr="001F66B7" w:rsidRDefault="005423F8" w:rsidP="004342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</w:p>
    <w:p w14:paraId="5017C334" w14:textId="77777777" w:rsidR="004342DE" w:rsidRPr="00B50576" w:rsidRDefault="004342DE" w:rsidP="004342D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B50576">
        <w:rPr>
          <w:rFonts w:ascii="Times New Roman" w:eastAsia="Times New Roman" w:hAnsi="Times New Roman" w:cs="Times New Roman"/>
          <w:b/>
          <w:bCs/>
          <w:lang w:eastAsia="hr-HR"/>
        </w:rPr>
        <w:t>Uz pisanu prijavu, vlastoručno potpisanu, na natječaj kandidati moraju priložiti:</w:t>
      </w:r>
    </w:p>
    <w:p w14:paraId="3AA875D0" w14:textId="77777777" w:rsidR="004342DE" w:rsidRPr="001F66B7" w:rsidRDefault="004342DE" w:rsidP="004342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lang w:eastAsia="hr-HR"/>
        </w:rPr>
        <w:t xml:space="preserve">životopis </w:t>
      </w:r>
    </w:p>
    <w:p w14:paraId="27407124" w14:textId="3DE9802A" w:rsidR="00B82DD3" w:rsidRPr="00B82DD3" w:rsidRDefault="009551C0" w:rsidP="00B82DD3">
      <w:pPr>
        <w:pStyle w:val="Odlomakpopisa"/>
        <w:numPr>
          <w:ilvl w:val="0"/>
          <w:numId w:val="7"/>
        </w:numPr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 xml:space="preserve">diplomu odnosno dokaz o stečenoj stručnoj spremi </w:t>
      </w:r>
    </w:p>
    <w:p w14:paraId="37411456" w14:textId="026EDF69" w:rsidR="004342DE" w:rsidRPr="001F66B7" w:rsidRDefault="004342DE" w:rsidP="005423F8">
      <w:pPr>
        <w:pStyle w:val="Odlomakpopisa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bCs/>
          <w:lang w:eastAsia="hr-HR"/>
        </w:rPr>
      </w:pPr>
      <w:r w:rsidRPr="001F66B7">
        <w:rPr>
          <w:rFonts w:ascii="Times New Roman" w:eastAsia="Times New Roman" w:hAnsi="Times New Roman" w:cs="Times New Roman"/>
          <w:bCs/>
          <w:lang w:eastAsia="hr-HR"/>
        </w:rPr>
        <w:t xml:space="preserve">dokaz o državljanstvu </w:t>
      </w:r>
    </w:p>
    <w:p w14:paraId="56B5FE62" w14:textId="2D69DCCD" w:rsidR="004342DE" w:rsidRPr="00B50576" w:rsidRDefault="004342DE" w:rsidP="005423F8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B50576">
        <w:rPr>
          <w:rFonts w:ascii="Times New Roman" w:eastAsia="Times New Roman" w:hAnsi="Times New Roman" w:cs="Times New Roman"/>
          <w:bCs/>
          <w:lang w:eastAsia="hr-HR"/>
        </w:rPr>
        <w:t>uvjerenje da nije pod istr</w:t>
      </w:r>
      <w:r w:rsidR="006F01FB">
        <w:rPr>
          <w:rFonts w:ascii="Times New Roman" w:eastAsia="Times New Roman" w:hAnsi="Times New Roman" w:cs="Times New Roman"/>
          <w:bCs/>
          <w:lang w:eastAsia="hr-HR"/>
        </w:rPr>
        <w:t xml:space="preserve">agom i da se protiv kandidata </w:t>
      </w:r>
      <w:r w:rsidRPr="00B50576">
        <w:rPr>
          <w:rFonts w:ascii="Times New Roman" w:eastAsia="Times New Roman" w:hAnsi="Times New Roman" w:cs="Times New Roman"/>
          <w:bCs/>
          <w:lang w:eastAsia="hr-HR"/>
        </w:rPr>
        <w:t>ne vodi kazneni postupak glede zapreka za zasni</w:t>
      </w:r>
      <w:r w:rsidR="006F01FB">
        <w:rPr>
          <w:rFonts w:ascii="Times New Roman" w:eastAsia="Times New Roman" w:hAnsi="Times New Roman" w:cs="Times New Roman"/>
          <w:bCs/>
          <w:lang w:eastAsia="hr-HR"/>
        </w:rPr>
        <w:t xml:space="preserve">vanje radnog odnos a iz članka </w:t>
      </w:r>
      <w:r w:rsidRPr="00B50576">
        <w:rPr>
          <w:rFonts w:ascii="Times New Roman" w:eastAsia="Times New Roman" w:hAnsi="Times New Roman" w:cs="Times New Roman"/>
          <w:bCs/>
          <w:lang w:eastAsia="hr-HR"/>
        </w:rPr>
        <w:t>106. Zakona o odgoju i obrazovanju u osnovnoj i srednjoj školi (NN, br. 87/08, 86/09, 92/10, 105/10, 90/11, 5/12, 16/12, 86/12, 126/12, 94/13, 152/14,7/17.,68/18., 98/19., 64/20.,151/22. i 156/23)</w:t>
      </w:r>
      <w:r w:rsidR="006F01FB">
        <w:rPr>
          <w:rFonts w:ascii="Times New Roman" w:eastAsia="Times New Roman" w:hAnsi="Times New Roman" w:cs="Times New Roman"/>
          <w:bCs/>
          <w:lang w:eastAsia="hr-HR"/>
        </w:rPr>
        <w:t>,</w:t>
      </w:r>
      <w:r w:rsidRPr="00B50576">
        <w:rPr>
          <w:rFonts w:ascii="Times New Roman" w:eastAsia="Times New Roman" w:hAnsi="Times New Roman" w:cs="Times New Roman"/>
          <w:bCs/>
          <w:lang w:eastAsia="hr-HR"/>
        </w:rPr>
        <w:t xml:space="preserve"> ne starije od 30 dana od dana raspisivanja natječaja </w:t>
      </w:r>
    </w:p>
    <w:p w14:paraId="1EECD8F5" w14:textId="77777777" w:rsidR="004342DE" w:rsidRPr="00B50576" w:rsidRDefault="004342DE" w:rsidP="004342D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B50576">
        <w:rPr>
          <w:rFonts w:ascii="Times New Roman" w:eastAsia="Times New Roman" w:hAnsi="Times New Roman" w:cs="Times New Roman"/>
          <w:bCs/>
          <w:lang w:eastAsia="hr-HR"/>
        </w:rPr>
        <w:t>elektronički zapis ili potvrdu o podacima evidentiranim u matičnoj evidenciji Hrvatskog zavoda za mirovinsko osiguranje</w:t>
      </w:r>
    </w:p>
    <w:p w14:paraId="5EDC8B01" w14:textId="77777777" w:rsidR="00266D03" w:rsidRPr="00266D03" w:rsidRDefault="00266D03" w:rsidP="00266D03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bCs/>
          <w:lang w:eastAsia="hr-HR"/>
        </w:rPr>
      </w:pPr>
      <w:r w:rsidRPr="00266D03">
        <w:rPr>
          <w:rFonts w:ascii="Times New Roman" w:eastAsia="Times New Roman" w:hAnsi="Times New Roman" w:cs="Times New Roman"/>
          <w:bCs/>
          <w:lang w:eastAsia="hr-HR"/>
        </w:rPr>
        <w:t>dokaz o prednosti pri zapošljavanju, ako ostvaruje takva prava sukladno niže navedenim posebnim propisima</w:t>
      </w:r>
    </w:p>
    <w:p w14:paraId="22CEA6AC" w14:textId="2D67FAAE" w:rsidR="00266D03" w:rsidRPr="003F3A09" w:rsidRDefault="003F3A09" w:rsidP="003F3A09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>
        <w:rPr>
          <w:rFonts w:ascii="Times New Roman" w:eastAsia="Times New Roman" w:hAnsi="Times New Roman" w:cs="Times New Roman"/>
          <w:bCs/>
          <w:lang w:eastAsia="hr-HR"/>
        </w:rPr>
        <w:t>K</w:t>
      </w:r>
      <w:r w:rsidRPr="003F3A09">
        <w:rPr>
          <w:rFonts w:ascii="Times New Roman" w:eastAsia="Times New Roman" w:hAnsi="Times New Roman" w:cs="Times New Roman"/>
          <w:bCs/>
          <w:lang w:eastAsia="hr-HR"/>
        </w:rPr>
        <w:t xml:space="preserve">andidat koji je stekao inozemnu obrazovnu kvalifikaciju dužan je u prijavi na natječaj priložiti rješenje određenog visokog učilišta o priznavanju potpune istovrijednosti u skladu sa Zakonom o priznavanju istovrijednosti stranih školskih svjedodžbi i diploma ili rješenje Agencije za znanost i </w:t>
      </w:r>
      <w:r w:rsidRPr="003F3A09">
        <w:rPr>
          <w:rFonts w:ascii="Times New Roman" w:eastAsia="Times New Roman" w:hAnsi="Times New Roman" w:cs="Times New Roman"/>
          <w:bCs/>
          <w:lang w:eastAsia="hr-HR"/>
        </w:rPr>
        <w:lastRenderedPageBreak/>
        <w:t>visoko obrazovanje o stručnom priznavanju inozemne visokoškolske kvalifikacije u skladu sa Zakonom o priznavanju inozemnih obrazovnih kvalifikacija, te u skladu sa Zakonom o reguliranim profesijama i priznavanju inozemnih stručnih kvalifikacija, rješenje Ministarstva i obrazovanja o priznavanju inozemne stručne kvalifikacije radi pristupa reguliranoj profesiji.</w:t>
      </w:r>
    </w:p>
    <w:p w14:paraId="2255C249" w14:textId="747AEBDC" w:rsidR="004B3E1D" w:rsidRPr="00B50576" w:rsidRDefault="004B3E1D" w:rsidP="00781C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>Navedene isprave odnosno prilozi dostavljaju se u neovjerenoj pres</w:t>
      </w:r>
      <w:r w:rsidR="00944BFA">
        <w:rPr>
          <w:rFonts w:ascii="Times New Roman" w:eastAsia="Times New Roman" w:hAnsi="Times New Roman" w:cs="Times New Roman"/>
          <w:lang w:eastAsia="hr-HR"/>
        </w:rPr>
        <w:t>lici i ne vraćaju se kandidatu</w:t>
      </w:r>
      <w:r w:rsidRPr="00B50576">
        <w:rPr>
          <w:rFonts w:ascii="Times New Roman" w:eastAsia="Times New Roman" w:hAnsi="Times New Roman" w:cs="Times New Roman"/>
          <w:lang w:eastAsia="hr-HR"/>
        </w:rPr>
        <w:t xml:space="preserve"> nakon završetka natječajnog postupka</w:t>
      </w:r>
      <w:r w:rsidR="00781C85">
        <w:rPr>
          <w:rFonts w:ascii="Times New Roman" w:eastAsia="Times New Roman" w:hAnsi="Times New Roman" w:cs="Times New Roman"/>
          <w:lang w:eastAsia="hr-HR"/>
        </w:rPr>
        <w:t>.</w:t>
      </w:r>
      <w:r w:rsidRPr="00B50576">
        <w:rPr>
          <w:rFonts w:ascii="Times New Roman" w:eastAsia="Times New Roman" w:hAnsi="Times New Roman" w:cs="Times New Roman"/>
          <w:lang w:eastAsia="hr-HR"/>
        </w:rPr>
        <w:t xml:space="preserve"> Prije skl</w:t>
      </w:r>
      <w:r w:rsidR="00944BFA">
        <w:rPr>
          <w:rFonts w:ascii="Times New Roman" w:eastAsia="Times New Roman" w:hAnsi="Times New Roman" w:cs="Times New Roman"/>
          <w:lang w:eastAsia="hr-HR"/>
        </w:rPr>
        <w:t>apanja ugovora o radu odabrani kandidat dužan</w:t>
      </w:r>
      <w:r w:rsidRPr="00B50576">
        <w:rPr>
          <w:rFonts w:ascii="Times New Roman" w:eastAsia="Times New Roman" w:hAnsi="Times New Roman" w:cs="Times New Roman"/>
          <w:lang w:eastAsia="hr-HR"/>
        </w:rPr>
        <w:t xml:space="preserve"> je sve navedene priloge odnosno isprave dostaviti u izvorniku ili u preslici ovjerenoj od strane javnog bilježnika suklad</w:t>
      </w:r>
      <w:r w:rsidR="006F01FB">
        <w:rPr>
          <w:rFonts w:ascii="Times New Roman" w:eastAsia="Times New Roman" w:hAnsi="Times New Roman" w:cs="Times New Roman"/>
          <w:lang w:eastAsia="hr-HR"/>
        </w:rPr>
        <w:t xml:space="preserve">no Zakonu o javnom bilježništvu </w:t>
      </w:r>
      <w:r w:rsidRPr="00B50576">
        <w:rPr>
          <w:rFonts w:ascii="Times New Roman" w:eastAsia="Times New Roman" w:hAnsi="Times New Roman" w:cs="Times New Roman"/>
          <w:lang w:eastAsia="hr-HR"/>
        </w:rPr>
        <w:t>(Narodne novine broj 78/93., 29/94., 162/98., 16/07., 75/09., 120/16., 57/22)</w:t>
      </w:r>
      <w:r w:rsidR="00781C85">
        <w:rPr>
          <w:rFonts w:ascii="Times New Roman" w:eastAsia="Times New Roman" w:hAnsi="Times New Roman" w:cs="Times New Roman"/>
          <w:lang w:eastAsia="hr-HR"/>
        </w:rPr>
        <w:t>.</w:t>
      </w:r>
    </w:p>
    <w:p w14:paraId="7A67BBD6" w14:textId="1FF72877" w:rsidR="004B3E1D" w:rsidRPr="00B50576" w:rsidRDefault="008311F8" w:rsidP="00C46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U prijavi </w:t>
      </w:r>
      <w:r w:rsidR="00944BFA">
        <w:rPr>
          <w:rFonts w:ascii="Times New Roman" w:eastAsia="Times New Roman" w:hAnsi="Times New Roman" w:cs="Times New Roman"/>
          <w:lang w:eastAsia="hr-HR"/>
        </w:rPr>
        <w:t xml:space="preserve">na natječaj kandidati </w:t>
      </w:r>
      <w:r w:rsidR="004B3E1D" w:rsidRPr="00B50576">
        <w:rPr>
          <w:rFonts w:ascii="Times New Roman" w:eastAsia="Times New Roman" w:hAnsi="Times New Roman" w:cs="Times New Roman"/>
          <w:lang w:eastAsia="hr-HR"/>
        </w:rPr>
        <w:t>moraj</w:t>
      </w:r>
      <w:r w:rsidR="00C4675B">
        <w:rPr>
          <w:rFonts w:ascii="Times New Roman" w:eastAsia="Times New Roman" w:hAnsi="Times New Roman" w:cs="Times New Roman"/>
          <w:lang w:eastAsia="hr-HR"/>
        </w:rPr>
        <w:t xml:space="preserve">u navesti naziv radnog mjesta </w:t>
      </w:r>
      <w:r w:rsidR="004B3E1D" w:rsidRPr="00B50576">
        <w:rPr>
          <w:rFonts w:ascii="Times New Roman" w:eastAsia="Times New Roman" w:hAnsi="Times New Roman" w:cs="Times New Roman"/>
          <w:lang w:eastAsia="hr-HR"/>
        </w:rPr>
        <w:t>za koje podnose prijavu.</w:t>
      </w:r>
    </w:p>
    <w:p w14:paraId="789E06F0" w14:textId="67D82921" w:rsidR="004B3E1D" w:rsidRPr="00C4675B" w:rsidRDefault="004B3E1D" w:rsidP="00C46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4675B">
        <w:rPr>
          <w:rFonts w:ascii="Times New Roman" w:eastAsia="Times New Roman" w:hAnsi="Times New Roman" w:cs="Times New Roman"/>
          <w:lang w:eastAsia="hr-HR"/>
        </w:rPr>
        <w:t xml:space="preserve">U prijavi na natječaj navodi se </w:t>
      </w:r>
      <w:r w:rsidR="008311F8">
        <w:rPr>
          <w:rFonts w:ascii="Times New Roman" w:eastAsia="Times New Roman" w:hAnsi="Times New Roman" w:cs="Times New Roman"/>
          <w:lang w:eastAsia="hr-HR"/>
        </w:rPr>
        <w:t xml:space="preserve">i </w:t>
      </w:r>
      <w:r w:rsidRPr="00C4675B">
        <w:rPr>
          <w:rFonts w:ascii="Times New Roman" w:eastAsia="Times New Roman" w:hAnsi="Times New Roman" w:cs="Times New Roman"/>
          <w:lang w:eastAsia="hr-HR"/>
        </w:rPr>
        <w:t>adresa odnosno e-mail adresa na koju će se dostaviti obavijest o datumu i vremenu procjene odnosno testiranja.</w:t>
      </w:r>
    </w:p>
    <w:p w14:paraId="76177595" w14:textId="7FD13D5F" w:rsidR="00C4675B" w:rsidRPr="00C4675B" w:rsidRDefault="00C4675B" w:rsidP="00C467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C4675B">
        <w:rPr>
          <w:rFonts w:ascii="Times New Roman" w:eastAsia="Times New Roman" w:hAnsi="Times New Roman" w:cs="Times New Roman"/>
          <w:lang w:eastAsia="hr-HR"/>
        </w:rPr>
        <w:t xml:space="preserve">Podnošenjem prijave na natječaj </w:t>
      </w:r>
      <w:r w:rsidR="00944BFA">
        <w:rPr>
          <w:rFonts w:ascii="Times New Roman" w:eastAsia="Times New Roman" w:hAnsi="Times New Roman" w:cs="Times New Roman"/>
          <w:lang w:eastAsia="hr-HR"/>
        </w:rPr>
        <w:t>kandidat</w:t>
      </w:r>
      <w:r w:rsidRPr="00C4675B">
        <w:rPr>
          <w:rFonts w:ascii="Times New Roman" w:eastAsia="Times New Roman" w:hAnsi="Times New Roman" w:cs="Times New Roman"/>
          <w:lang w:eastAsia="hr-HR"/>
        </w:rPr>
        <w:t xml:space="preserve"> daje privolu školi za prikupljanje i obradu podataka iz natječajne dokumentacije u svrhu provedbe natječaja za zapošljavanje.</w:t>
      </w:r>
    </w:p>
    <w:p w14:paraId="14411B71" w14:textId="77777777" w:rsidR="00C4675B" w:rsidRPr="00C4675B" w:rsidRDefault="00781C85" w:rsidP="00C4675B">
      <w:pPr>
        <w:jc w:val="both"/>
        <w:rPr>
          <w:rStyle w:val="Hiperveza"/>
          <w:rFonts w:ascii="Times New Roman" w:eastAsia="Times New Roman" w:hAnsi="Times New Roman" w:cs="Times New Roman"/>
          <w:bCs/>
          <w:lang w:eastAsia="hr-HR"/>
        </w:rPr>
      </w:pPr>
      <w:r w:rsidRPr="00781C85">
        <w:rPr>
          <w:rFonts w:ascii="Times New Roman" w:eastAsia="Times New Roman" w:hAnsi="Times New Roman" w:cs="Times New Roman"/>
          <w:lang w:eastAsia="hr-HR"/>
        </w:rPr>
        <w:t xml:space="preserve">Kandidati koji su pravodobno dostavili potpunu prijavu sa svim prilozima odnosno ispravama i ispunjavaju uvjete natječaja dužni su pristupiti testiranju odnosno procjeni prema odredbama </w:t>
      </w:r>
      <w:r w:rsidRPr="00781C85">
        <w:rPr>
          <w:rFonts w:ascii="Times New Roman" w:eastAsia="Times New Roman" w:hAnsi="Times New Roman" w:cs="Times New Roman"/>
          <w:bCs/>
          <w:lang w:eastAsia="hr-HR"/>
        </w:rPr>
        <w:t>Pravilnika o načinu i postupku zapošljavanja u Osnovnoj školi Ivana Mažuranića Vinkovci</w:t>
      </w:r>
      <w:r w:rsidR="00C4675B">
        <w:rPr>
          <w:rFonts w:ascii="Times New Roman" w:eastAsia="Times New Roman" w:hAnsi="Times New Roman" w:cs="Times New Roman"/>
          <w:bCs/>
          <w:lang w:eastAsia="hr-HR"/>
        </w:rPr>
        <w:t xml:space="preserve"> </w:t>
      </w:r>
      <w:r w:rsidR="00C4675B" w:rsidRPr="00C4675B">
        <w:rPr>
          <w:rFonts w:ascii="Times New Roman" w:eastAsia="Times New Roman" w:hAnsi="Times New Roman" w:cs="Times New Roman"/>
          <w:bCs/>
          <w:lang w:eastAsia="hr-HR"/>
        </w:rPr>
        <w:fldChar w:fldCharType="begin"/>
      </w:r>
      <w:r w:rsidR="00C4675B" w:rsidRPr="00C4675B">
        <w:rPr>
          <w:rFonts w:ascii="Times New Roman" w:eastAsia="Times New Roman" w:hAnsi="Times New Roman" w:cs="Times New Roman"/>
          <w:bCs/>
          <w:lang w:eastAsia="hr-HR"/>
        </w:rPr>
        <w:instrText xml:space="preserve"> HYPERLINK "https://os-imazuranica-vk.skole.hr/pravni_akti/" </w:instrText>
      </w:r>
      <w:r w:rsidR="00C4675B" w:rsidRPr="00C4675B">
        <w:rPr>
          <w:rFonts w:ascii="Times New Roman" w:eastAsia="Times New Roman" w:hAnsi="Times New Roman" w:cs="Times New Roman"/>
          <w:bCs/>
          <w:lang w:eastAsia="hr-HR"/>
        </w:rPr>
        <w:fldChar w:fldCharType="separate"/>
      </w:r>
      <w:r w:rsidR="00C4675B" w:rsidRPr="00C4675B">
        <w:rPr>
          <w:rStyle w:val="Hiperveza"/>
          <w:rFonts w:ascii="Times New Roman" w:eastAsia="Times New Roman" w:hAnsi="Times New Roman" w:cs="Times New Roman"/>
          <w:bCs/>
          <w:lang w:eastAsia="hr-HR"/>
        </w:rPr>
        <w:t xml:space="preserve">https://os-imazuranica-vk.skole.hr/pravni_akti/ </w:t>
      </w:r>
    </w:p>
    <w:p w14:paraId="69C54CA8" w14:textId="54EE2A55" w:rsidR="00781C85" w:rsidRPr="00C4675B" w:rsidRDefault="00C4675B" w:rsidP="00880D25">
      <w:pPr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C4675B">
        <w:rPr>
          <w:rFonts w:ascii="Times New Roman" w:eastAsia="Times New Roman" w:hAnsi="Times New Roman" w:cs="Times New Roman"/>
          <w:bCs/>
          <w:lang w:eastAsia="hr-HR"/>
        </w:rPr>
        <w:fldChar w:fldCharType="end"/>
      </w:r>
      <w:r w:rsidRPr="00C4675B">
        <w:rPr>
          <w:rFonts w:ascii="Times New Roman" w:eastAsia="Times New Roman" w:hAnsi="Times New Roman" w:cs="Times New Roman"/>
          <w:bCs/>
          <w:lang w:eastAsia="hr-HR"/>
        </w:rPr>
        <w:t xml:space="preserve">Ako kandidat ne pristupi testiranju odnosno procjeni, smatra se da je odustao od prijave na natječaj. </w:t>
      </w:r>
      <w:r w:rsidR="00781C85" w:rsidRPr="00781C85">
        <w:rPr>
          <w:rFonts w:ascii="Times New Roman" w:eastAsia="Times New Roman" w:hAnsi="Times New Roman" w:cs="Times New Roman"/>
          <w:lang w:eastAsia="hr-HR"/>
        </w:rPr>
        <w:br/>
      </w:r>
      <w:r w:rsidR="00781C85" w:rsidRPr="00781C85">
        <w:rPr>
          <w:rFonts w:ascii="Times New Roman" w:hAnsi="Times New Roman" w:cs="Times New Roman"/>
        </w:rPr>
        <w:t>Način, vrijeme i mjesto održavanja testiranja odnosno procjene, objavit će se najmanje tri dana prije dana određenog za testiranje odnosno procjen</w:t>
      </w:r>
      <w:r w:rsidR="00944BFA">
        <w:rPr>
          <w:rFonts w:ascii="Times New Roman" w:hAnsi="Times New Roman" w:cs="Times New Roman"/>
        </w:rPr>
        <w:t>u</w:t>
      </w:r>
      <w:r w:rsidR="00781C85" w:rsidRPr="00781C85">
        <w:rPr>
          <w:rFonts w:ascii="Times New Roman" w:hAnsi="Times New Roman" w:cs="Times New Roman"/>
        </w:rPr>
        <w:t>, na mrežnoj stranici škole </w:t>
      </w:r>
      <w:hyperlink r:id="rId7" w:history="1">
        <w:r w:rsidR="00781C85" w:rsidRPr="00781C85">
          <w:rPr>
            <w:rStyle w:val="Hiperveza"/>
            <w:rFonts w:ascii="Times New Roman" w:hAnsi="Times New Roman" w:cs="Times New Roman"/>
          </w:rPr>
          <w:t>https://os-imazuranica-vk.skole.hr/</w:t>
        </w:r>
      </w:hyperlink>
      <w:r w:rsidR="00781C85" w:rsidRPr="00781C85">
        <w:rPr>
          <w:rFonts w:ascii="Times New Roman" w:hAnsi="Times New Roman" w:cs="Times New Roman"/>
        </w:rPr>
        <w:t xml:space="preserve"> u rubrici </w:t>
      </w:r>
      <w:hyperlink r:id="rId8" w:history="1">
        <w:r w:rsidR="00781C85" w:rsidRPr="00781C85">
          <w:rPr>
            <w:rStyle w:val="Hiperveza"/>
            <w:rFonts w:ascii="Times New Roman" w:hAnsi="Times New Roman" w:cs="Times New Roman"/>
          </w:rPr>
          <w:t>natječaji.</w:t>
        </w:r>
      </w:hyperlink>
      <w:r w:rsidR="00781C85" w:rsidRPr="00781C85">
        <w:rPr>
          <w:rFonts w:ascii="Times New Roman" w:hAnsi="Times New Roman" w:cs="Times New Roman"/>
        </w:rPr>
        <w:t xml:space="preserve">   </w:t>
      </w:r>
    </w:p>
    <w:p w14:paraId="3BA8A336" w14:textId="17D41402" w:rsidR="00AF06A5" w:rsidRPr="00B50576" w:rsidRDefault="00AF06A5" w:rsidP="00781C8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hr-HR"/>
        </w:rPr>
      </w:pPr>
      <w:r w:rsidRPr="00B50576">
        <w:rPr>
          <w:rFonts w:ascii="Times New Roman" w:eastAsia="Times New Roman" w:hAnsi="Times New Roman" w:cs="Times New Roman"/>
          <w:lang w:eastAsia="hr-HR"/>
        </w:rPr>
        <w:t>Popis literature za kandidate:</w:t>
      </w:r>
    </w:p>
    <w:p w14:paraId="7A077C96" w14:textId="77777777" w:rsidR="003F4B23" w:rsidRPr="003F4B23" w:rsidRDefault="003F4B23" w:rsidP="003F4B2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F4B23">
        <w:rPr>
          <w:rFonts w:ascii="Times New Roman" w:eastAsia="Times New Roman" w:hAnsi="Times New Roman" w:cs="Times New Roman"/>
          <w:lang w:eastAsia="hr-HR"/>
        </w:rPr>
        <w:t>Zakon o odgoju i obrazovanju u osnovnoj i srednjoj školi (NN 87/08., 86/09., 92/10., 105/10.-</w:t>
      </w:r>
      <w:proofErr w:type="spellStart"/>
      <w:r w:rsidRPr="003F4B23">
        <w:rPr>
          <w:rFonts w:ascii="Times New Roman" w:eastAsia="Times New Roman" w:hAnsi="Times New Roman" w:cs="Times New Roman"/>
          <w:lang w:eastAsia="hr-HR"/>
        </w:rPr>
        <w:t>ispr</w:t>
      </w:r>
      <w:proofErr w:type="spellEnd"/>
      <w:r w:rsidRPr="003F4B23">
        <w:rPr>
          <w:rFonts w:ascii="Times New Roman" w:eastAsia="Times New Roman" w:hAnsi="Times New Roman" w:cs="Times New Roman"/>
          <w:lang w:eastAsia="hr-HR"/>
        </w:rPr>
        <w:t xml:space="preserve">, 90/11.,5/12., 16/12., 86/12., 94/13., 136/14.-RUSRH, 152/14., 7/17. i 68/18., 98/19., 64/20., 151/22, 156/23) </w:t>
      </w:r>
    </w:p>
    <w:p w14:paraId="0C437E4E" w14:textId="27857485" w:rsidR="003F4B23" w:rsidRPr="003F4B23" w:rsidRDefault="003F4B23" w:rsidP="003F4B2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F4B23">
        <w:rPr>
          <w:rFonts w:ascii="Times New Roman" w:eastAsia="Times New Roman" w:hAnsi="Times New Roman" w:cs="Times New Roman"/>
          <w:lang w:eastAsia="hr-HR"/>
        </w:rPr>
        <w:t xml:space="preserve">Kurikulum za nastavni predmet </w:t>
      </w:r>
      <w:r>
        <w:rPr>
          <w:rFonts w:ascii="Times New Roman" w:eastAsia="Times New Roman" w:hAnsi="Times New Roman" w:cs="Times New Roman"/>
          <w:lang w:eastAsia="hr-HR"/>
        </w:rPr>
        <w:t xml:space="preserve">Hrvatski jezik </w:t>
      </w:r>
      <w:r w:rsidRPr="003F4B23">
        <w:rPr>
          <w:rFonts w:ascii="Times New Roman" w:eastAsia="Times New Roman" w:hAnsi="Times New Roman" w:cs="Times New Roman"/>
          <w:lang w:eastAsia="hr-HR"/>
        </w:rPr>
        <w:t xml:space="preserve">za osnovne škole i gimnazije u Republici Hrvatskoj (NN </w:t>
      </w:r>
      <w:r>
        <w:rPr>
          <w:rFonts w:ascii="Times New Roman" w:eastAsia="Times New Roman" w:hAnsi="Times New Roman" w:cs="Times New Roman"/>
          <w:lang w:eastAsia="hr-HR"/>
        </w:rPr>
        <w:t>10</w:t>
      </w:r>
      <w:r w:rsidRPr="003F4B23">
        <w:rPr>
          <w:rFonts w:ascii="Times New Roman" w:eastAsia="Times New Roman" w:hAnsi="Times New Roman" w:cs="Times New Roman"/>
          <w:lang w:eastAsia="hr-HR"/>
        </w:rPr>
        <w:t>/19)</w:t>
      </w:r>
    </w:p>
    <w:p w14:paraId="14513AE6" w14:textId="77777777" w:rsidR="003F4B23" w:rsidRPr="003F4B23" w:rsidRDefault="003F4B23" w:rsidP="003F4B2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F4B23">
        <w:rPr>
          <w:rFonts w:ascii="Times New Roman" w:eastAsia="Times New Roman" w:hAnsi="Times New Roman" w:cs="Times New Roman"/>
          <w:lang w:eastAsia="hr-HR"/>
        </w:rPr>
        <w:t xml:space="preserve">Pravilnik o načinima, postupcima i elementima vrednovanja učenika u osnovnim i srednjim školama (NN 112/10, 82/19, 43/20, 100/21) </w:t>
      </w:r>
    </w:p>
    <w:p w14:paraId="0B4D44C0" w14:textId="77777777" w:rsidR="003F4B23" w:rsidRPr="003F4B23" w:rsidRDefault="003F4B23" w:rsidP="003F4B2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F4B23">
        <w:rPr>
          <w:rFonts w:ascii="Times New Roman" w:eastAsia="Times New Roman" w:hAnsi="Times New Roman" w:cs="Times New Roman"/>
          <w:lang w:eastAsia="hr-HR"/>
        </w:rPr>
        <w:t xml:space="preserve">Pravilnik o postupku utvrđivanja psihofizičkoga stanja djeteta, učenika te sastavu stručnih povjerenstava (NN 67/14., 63/20.) </w:t>
      </w:r>
    </w:p>
    <w:p w14:paraId="2E534042" w14:textId="77777777" w:rsidR="003F4B23" w:rsidRPr="003F4B23" w:rsidRDefault="003F4B23" w:rsidP="003F4B2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F4B23">
        <w:rPr>
          <w:rFonts w:ascii="Times New Roman" w:eastAsia="Times New Roman" w:hAnsi="Times New Roman" w:cs="Times New Roman"/>
          <w:lang w:eastAsia="hr-HR"/>
        </w:rPr>
        <w:t xml:space="preserve">Pravilnik o osnovnoškolskom i srednjoškolskom odgoju i obrazovanju učenika s teškoćama u razvoju (NN 24/15.) </w:t>
      </w:r>
    </w:p>
    <w:p w14:paraId="4AD4FAE5" w14:textId="0397AB59" w:rsidR="003F4B23" w:rsidRPr="003F4B23" w:rsidRDefault="003F4B23" w:rsidP="003F4B23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F4B23">
        <w:rPr>
          <w:rFonts w:ascii="Times New Roman" w:eastAsia="Times New Roman" w:hAnsi="Times New Roman" w:cs="Times New Roman"/>
          <w:lang w:eastAsia="hr-HR"/>
        </w:rPr>
        <w:t xml:space="preserve">Pravilnik o kriterijima za izricanje pedagoških mjera (NN 94/15 i 3/17) </w:t>
      </w:r>
    </w:p>
    <w:p w14:paraId="2D2576C1" w14:textId="77777777" w:rsidR="003F4B23" w:rsidRDefault="003F4B23" w:rsidP="00C4675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69120F3" w14:textId="77777777" w:rsidR="00880D25" w:rsidRPr="00880D25" w:rsidRDefault="00880D25" w:rsidP="00C4675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Kandidat koji se poziva na pravo prednosti pri zapošljavanju prema posebnom zakonu, dužan je u prijavi na natječaj pozvati se na to pravo i priložiti dokaze o ostvarivanju prava prednosti na koje se poziva te ima prednost u odnosu na ostale kandidate samo pod jednakim uvjetima, i to:</w:t>
      </w:r>
    </w:p>
    <w:p w14:paraId="18A9DD4D" w14:textId="77777777" w:rsidR="00880D25" w:rsidRPr="00880D25" w:rsidRDefault="00880D25" w:rsidP="00880D25">
      <w:pPr>
        <w:spacing w:after="0" w:line="240" w:lineRule="auto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 </w:t>
      </w:r>
    </w:p>
    <w:p w14:paraId="479B9057" w14:textId="77777777" w:rsidR="00880D25" w:rsidRPr="00880D25" w:rsidRDefault="00880D25" w:rsidP="00C4675B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Kandidat koji se poziva na pravo na prednost pri zapošljavanju sukladno članku 102. Zakona o hrvatskim braniteljima iz Domovinskog rata i članovima njihovih obitelji („Narodne novine“ broj 121/17., 98/19., 84/21. i 156/23.), uz prijavu na javni natječaj dužan je, osim dokaza o ispunjavanju traženih uvjeta priložiti i sve potrebne dokaze dostupne na poveznici Ministarstva hrvatskih branitelja:</w:t>
      </w:r>
    </w:p>
    <w:p w14:paraId="35FD2A61" w14:textId="77777777" w:rsidR="00880D25" w:rsidRPr="00880D25" w:rsidRDefault="00130525" w:rsidP="00880D25">
      <w:pPr>
        <w:spacing w:after="0" w:line="240" w:lineRule="auto"/>
        <w:rPr>
          <w:rFonts w:ascii="Times New Roman" w:eastAsia="Calibri" w:hAnsi="Times New Roman" w:cs="Times New Roman"/>
        </w:rPr>
      </w:pPr>
      <w:hyperlink r:id="rId9" w:history="1">
        <w:r w:rsidR="00880D25" w:rsidRPr="00880D25">
          <w:rPr>
            <w:rStyle w:val="Hiperveza"/>
            <w:rFonts w:ascii="Times New Roman" w:eastAsia="Calibri" w:hAnsi="Times New Roman" w:cs="Times New Roman"/>
          </w:rPr>
          <w:t>https://branitelji.gov.hr/UserDocsImages//dokumenti/Nikola//popis%20dokaza%20za%20ostvarivanje%20prava%20prednosti%20pri%20zapo%C5%A1ljavanju-%20ZOHBDR%202021.pdf</w:t>
        </w:r>
      </w:hyperlink>
    </w:p>
    <w:p w14:paraId="4C4F9DBC" w14:textId="77777777" w:rsidR="00880D25" w:rsidRPr="00880D25" w:rsidRDefault="00880D25" w:rsidP="00880D25">
      <w:pPr>
        <w:spacing w:after="0" w:line="240" w:lineRule="auto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 </w:t>
      </w:r>
    </w:p>
    <w:p w14:paraId="25630E9D" w14:textId="77777777" w:rsidR="00880D25" w:rsidRPr="00880D25" w:rsidRDefault="00880D25" w:rsidP="00C4675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Kandidat koji se poziva na pravo prednosti pri zapošljavanju u skladu s člankom 48. Zakona o civilnim stradalnicima iz Domovinskog rata („Narodne novine“ br. 84/21.) uz prijavu na natječaj dužan je priložiti sve dokaze o ispunjavanju uvjeta iz natječaja te priložiti dokaze o ispunjavanju uvjeta za ostvarivanje prava prednosti pri zapošljavanju (članak 49. stavak 1. Zakona) dostupne na poveznici Ministarstva hrvatskih branitelja:</w:t>
      </w:r>
    </w:p>
    <w:p w14:paraId="6434644A" w14:textId="77777777" w:rsidR="00880D25" w:rsidRPr="00880D25" w:rsidRDefault="00130525" w:rsidP="00880D25">
      <w:pPr>
        <w:spacing w:after="0" w:line="240" w:lineRule="auto"/>
        <w:rPr>
          <w:rFonts w:ascii="Times New Roman" w:eastAsia="Calibri" w:hAnsi="Times New Roman" w:cs="Times New Roman"/>
        </w:rPr>
      </w:pPr>
      <w:hyperlink r:id="rId10" w:history="1">
        <w:r w:rsidR="00880D25" w:rsidRPr="00880D25">
          <w:rPr>
            <w:rStyle w:val="Hiperveza"/>
            <w:rFonts w:ascii="Times New Roman" w:eastAsia="Calibri" w:hAnsi="Times New Roman" w:cs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48F8611F" w14:textId="77777777" w:rsidR="00880D25" w:rsidRPr="00880D25" w:rsidRDefault="00880D25" w:rsidP="00880D25">
      <w:pPr>
        <w:spacing w:after="0" w:line="240" w:lineRule="auto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 </w:t>
      </w:r>
    </w:p>
    <w:p w14:paraId="7BB2ADDC" w14:textId="77777777" w:rsidR="00880D25" w:rsidRPr="00880D25" w:rsidRDefault="00880D25" w:rsidP="00C4675B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Kandidat koji se poziva na pravo prednosti pri zapošljavanju sukladno članku 9. Zakona o profesionalnoj rehabilitaciji i zapošljavanju osoba s invaliditetom („Narodne novine“ broj 157/13., 152/14., 39/18. i 32/20.) uz prijavu na javni natječaj dužan je, osim dokaza o ispunjavanju formalnih uvjeta iz javnog natječaja, priložiti i rješenje o utvrđenom invaliditetu, odnosno drugu javnu ispravu o invaliditetu, na temelju koje se osoba može upisati u očevidnik zaposlenih osoba s invaliditetom te dokaz iz kojeg je vidljivo na koji način je prestao radni odnos kod posljednjeg poslodavca (rješenje, ugovor, sporazum i sl.).</w:t>
      </w:r>
    </w:p>
    <w:p w14:paraId="10C4DBB1" w14:textId="77777777" w:rsidR="00880D25" w:rsidRPr="00880D25" w:rsidRDefault="00880D25" w:rsidP="00880D25">
      <w:pPr>
        <w:spacing w:after="0" w:line="240" w:lineRule="auto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 </w:t>
      </w:r>
    </w:p>
    <w:p w14:paraId="6B2CD80F" w14:textId="76F8F832" w:rsidR="00880D25" w:rsidRDefault="00880D25" w:rsidP="00C4675B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80D25">
        <w:rPr>
          <w:rFonts w:ascii="Times New Roman" w:eastAsia="Calibri" w:hAnsi="Times New Roman" w:cs="Times New Roman"/>
        </w:rPr>
        <w:t>Kandidat koji se poziva na pravo prednosti pri za</w:t>
      </w:r>
      <w:r w:rsidR="00402A7B">
        <w:rPr>
          <w:rFonts w:ascii="Times New Roman" w:eastAsia="Calibri" w:hAnsi="Times New Roman" w:cs="Times New Roman"/>
        </w:rPr>
        <w:t xml:space="preserve">pošljavanju sukladno članku 48.f </w:t>
      </w:r>
      <w:r w:rsidRPr="00880D25">
        <w:rPr>
          <w:rFonts w:ascii="Times New Roman" w:eastAsia="Calibri" w:hAnsi="Times New Roman" w:cs="Times New Roman"/>
        </w:rPr>
        <w:t>Zakona o zaštiti vojnih i civilnih invalida rata („Narodne novine“ broj 33/92., 77/92., 27/93., 58/93., 2/94., 76/94., 108/95., 108/96., 82/01., 103/03., 148/13. i 98/19.) uz prijavu na javni natječaj dužan je, osim dokaza o ispunjavanju formalnih uvjeta iz javnog natječaja, priložiti rješenje ili potvrdu o priznatom statusu iz koje je vidljivo spomenuto pravo te dokaz iz kojeg je vidljivo na koji je način prestao radni odnos kod posljednjeg poslodavca (rješenje, ugovor, sporazum i sl.).</w:t>
      </w:r>
    </w:p>
    <w:p w14:paraId="2E530ACD" w14:textId="77777777" w:rsidR="00880D25" w:rsidRPr="00880D25" w:rsidRDefault="00880D25" w:rsidP="00880D25">
      <w:pPr>
        <w:spacing w:after="0" w:line="240" w:lineRule="auto"/>
        <w:ind w:left="720"/>
        <w:rPr>
          <w:rFonts w:ascii="Times New Roman" w:eastAsia="Calibri" w:hAnsi="Times New Roman" w:cs="Times New Roman"/>
        </w:rPr>
      </w:pPr>
    </w:p>
    <w:p w14:paraId="0F5F99DB" w14:textId="1E3E17E7" w:rsidR="004F4B89" w:rsidRDefault="00395642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395642">
        <w:rPr>
          <w:rFonts w:ascii="Times New Roman" w:eastAsia="Calibri" w:hAnsi="Times New Roman" w:cs="Times New Roman"/>
        </w:rPr>
        <w:t>Osoba koja ne podnese pravovremenu i potpunu prijavu ili ne ispunjava formalne uvjete iz natječaja ne smatra se kandidatom prijavljenim na natječaj i ne obavještava se o razlozima zašto se ne smatra kandidatom  natječaja.</w:t>
      </w:r>
      <w:r w:rsidR="00880D25">
        <w:rPr>
          <w:rFonts w:ascii="Times New Roman" w:eastAsia="Calibri" w:hAnsi="Times New Roman" w:cs="Times New Roman"/>
        </w:rPr>
        <w:t xml:space="preserve"> </w:t>
      </w:r>
    </w:p>
    <w:p w14:paraId="4F27CC3D" w14:textId="77777777" w:rsidR="00880D25" w:rsidRP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19E2FB0" w14:textId="6228C662" w:rsidR="001250DF" w:rsidRPr="00B50576" w:rsidRDefault="00944BFA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Kandidat </w:t>
      </w:r>
      <w:r w:rsidR="001250DF" w:rsidRPr="00B50576">
        <w:rPr>
          <w:rFonts w:ascii="Times New Roman" w:eastAsia="Times New Roman" w:hAnsi="Times New Roman" w:cs="Times New Roman"/>
          <w:color w:val="000000"/>
          <w:lang w:eastAsia="hr-HR"/>
        </w:rPr>
        <w:t xml:space="preserve">prijavom na natječaj </w:t>
      </w:r>
      <w:r w:rsidR="001250DF" w:rsidRPr="00B50576">
        <w:rPr>
          <w:rFonts w:ascii="Times New Roman" w:eastAsia="Times New Roman" w:hAnsi="Times New Roman" w:cs="Times New Roman"/>
          <w:lang w:eastAsia="hr-HR"/>
        </w:rPr>
        <w:t xml:space="preserve">daje </w:t>
      </w:r>
      <w:r w:rsidR="001250DF" w:rsidRPr="00B50576">
        <w:rPr>
          <w:rFonts w:ascii="Times New Roman" w:eastAsia="Times New Roman" w:hAnsi="Times New Roman" w:cs="Times New Roman"/>
          <w:color w:val="000000"/>
          <w:lang w:eastAsia="hr-HR"/>
        </w:rPr>
        <w:t>privolu za obradu osobnih podataka navedenih u svim dostavljenim prilozima odnosno ispravama za potrebe provedbe natječajnog postupka</w:t>
      </w:r>
      <w:r w:rsidR="001250DF" w:rsidRPr="00B50576">
        <w:rPr>
          <w:rFonts w:ascii="Times New Roman" w:eastAsia="Times New Roman" w:hAnsi="Times New Roman" w:cs="Times New Roman"/>
          <w:lang w:eastAsia="hr-HR"/>
        </w:rPr>
        <w:t xml:space="preserve"> sukladno važećim propisima o zaštiti osobnih podataka.</w:t>
      </w:r>
    </w:p>
    <w:p w14:paraId="0C985792" w14:textId="77777777" w:rsidR="001250DF" w:rsidRPr="00B50576" w:rsidRDefault="001250DF" w:rsidP="00880D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hr-HR"/>
        </w:rPr>
      </w:pPr>
    </w:p>
    <w:p w14:paraId="56471EEB" w14:textId="77777777" w:rsid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80D25">
        <w:rPr>
          <w:rFonts w:ascii="Times New Roman" w:eastAsia="Times New Roman" w:hAnsi="Times New Roman" w:cs="Times New Roman"/>
          <w:lang w:eastAsia="hr-HR"/>
        </w:rPr>
        <w:t>Rok za podnošenje prijava je 8 dana od dana objave natječaja.</w:t>
      </w:r>
    </w:p>
    <w:p w14:paraId="42D235E3" w14:textId="77777777" w:rsidR="00880D25" w:rsidRP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179F651" w14:textId="20D448CA" w:rsid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80D25">
        <w:rPr>
          <w:rFonts w:ascii="Times New Roman" w:eastAsia="Times New Roman" w:hAnsi="Times New Roman" w:cs="Times New Roman"/>
          <w:lang w:eastAsia="hr-HR"/>
        </w:rPr>
        <w:t xml:space="preserve">Natječaj je objavljen </w:t>
      </w:r>
      <w:r>
        <w:rPr>
          <w:rFonts w:ascii="Times New Roman" w:eastAsia="Times New Roman" w:hAnsi="Times New Roman" w:cs="Times New Roman"/>
          <w:lang w:eastAsia="hr-HR"/>
        </w:rPr>
        <w:t xml:space="preserve">2. </w:t>
      </w:r>
      <w:r w:rsidR="00583B19">
        <w:rPr>
          <w:rFonts w:ascii="Times New Roman" w:eastAsia="Times New Roman" w:hAnsi="Times New Roman" w:cs="Times New Roman"/>
          <w:lang w:eastAsia="hr-HR"/>
        </w:rPr>
        <w:t xml:space="preserve">ožujka </w:t>
      </w:r>
      <w:r>
        <w:rPr>
          <w:rFonts w:ascii="Times New Roman" w:eastAsia="Times New Roman" w:hAnsi="Times New Roman" w:cs="Times New Roman"/>
          <w:lang w:eastAsia="hr-HR"/>
        </w:rPr>
        <w:t>2026.</w:t>
      </w:r>
      <w:r w:rsidRPr="00880D25">
        <w:rPr>
          <w:rFonts w:ascii="Times New Roman" w:eastAsia="Times New Roman" w:hAnsi="Times New Roman" w:cs="Times New Roman"/>
          <w:lang w:eastAsia="hr-HR"/>
        </w:rPr>
        <w:t xml:space="preserve"> godine na mrežnoj stranici i oglasnoj ploči  Hrvatskog zavoda za zapošljavanje te mrežnoj stranici i oglasnoj ploči škole i traje do </w:t>
      </w:r>
      <w:r w:rsidR="00583B19">
        <w:rPr>
          <w:rFonts w:ascii="Times New Roman" w:eastAsia="Times New Roman" w:hAnsi="Times New Roman" w:cs="Times New Roman"/>
          <w:lang w:eastAsia="hr-HR"/>
        </w:rPr>
        <w:t>10</w:t>
      </w:r>
      <w:r>
        <w:rPr>
          <w:rFonts w:ascii="Times New Roman" w:eastAsia="Times New Roman" w:hAnsi="Times New Roman" w:cs="Times New Roman"/>
          <w:lang w:eastAsia="hr-HR"/>
        </w:rPr>
        <w:t>. ožujka</w:t>
      </w:r>
      <w:r w:rsidRPr="00880D25">
        <w:rPr>
          <w:rFonts w:ascii="Times New Roman" w:eastAsia="Times New Roman" w:hAnsi="Times New Roman" w:cs="Times New Roman"/>
          <w:lang w:eastAsia="hr-HR"/>
        </w:rPr>
        <w:t xml:space="preserve"> 202</w:t>
      </w:r>
      <w:r>
        <w:rPr>
          <w:rFonts w:ascii="Times New Roman" w:eastAsia="Times New Roman" w:hAnsi="Times New Roman" w:cs="Times New Roman"/>
          <w:lang w:eastAsia="hr-HR"/>
        </w:rPr>
        <w:t>6</w:t>
      </w:r>
      <w:r w:rsidRPr="00880D25">
        <w:rPr>
          <w:rFonts w:ascii="Times New Roman" w:eastAsia="Times New Roman" w:hAnsi="Times New Roman" w:cs="Times New Roman"/>
          <w:lang w:eastAsia="hr-HR"/>
        </w:rPr>
        <w:t>. godine.</w:t>
      </w:r>
    </w:p>
    <w:p w14:paraId="156A1005" w14:textId="77777777" w:rsidR="00880D25" w:rsidRP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EEB3CD8" w14:textId="69E58F33" w:rsid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80D25">
        <w:rPr>
          <w:rFonts w:ascii="Times New Roman" w:eastAsia="Times New Roman" w:hAnsi="Times New Roman" w:cs="Times New Roman"/>
          <w:lang w:eastAsia="hr-HR"/>
        </w:rPr>
        <w:t>Prijave s dokazima o ispunjavanju propisanih uvjeta iz natječaja dostavljaju se </w:t>
      </w:r>
      <w:r w:rsidRPr="00880D25">
        <w:rPr>
          <w:rFonts w:ascii="Times New Roman" w:eastAsia="Times New Roman" w:hAnsi="Times New Roman" w:cs="Times New Roman"/>
          <w:b/>
          <w:bCs/>
          <w:lang w:eastAsia="hr-HR"/>
        </w:rPr>
        <w:t>isključivo poštom na adresu:</w:t>
      </w:r>
      <w:r w:rsidRPr="00880D25">
        <w:rPr>
          <w:rFonts w:ascii="Times New Roman" w:eastAsia="Times New Roman" w:hAnsi="Times New Roman" w:cs="Times New Roman"/>
          <w:lang w:eastAsia="hr-HR"/>
        </w:rPr>
        <w:t xml:space="preserve"> Osnovna škola Ivana Mažuranića, S. S. Kranjčevića 2, 32100 Vinkovci, s naznakom „Za natječaj – </w:t>
      </w:r>
      <w:r w:rsidR="00B82DD3">
        <w:rPr>
          <w:rFonts w:ascii="Times New Roman" w:eastAsia="Times New Roman" w:hAnsi="Times New Roman" w:cs="Times New Roman"/>
          <w:lang w:eastAsia="hr-HR"/>
        </w:rPr>
        <w:t>učitelj/</w:t>
      </w:r>
      <w:proofErr w:type="spellStart"/>
      <w:r w:rsidR="00B82DD3">
        <w:rPr>
          <w:rFonts w:ascii="Times New Roman" w:eastAsia="Times New Roman" w:hAnsi="Times New Roman" w:cs="Times New Roman"/>
          <w:lang w:eastAsia="hr-HR"/>
        </w:rPr>
        <w:t>ica</w:t>
      </w:r>
      <w:proofErr w:type="spellEnd"/>
      <w:r w:rsidR="00B82DD3">
        <w:rPr>
          <w:rFonts w:ascii="Times New Roman" w:eastAsia="Times New Roman" w:hAnsi="Times New Roman" w:cs="Times New Roman"/>
          <w:lang w:eastAsia="hr-HR"/>
        </w:rPr>
        <w:t xml:space="preserve"> hrvatskog jezika</w:t>
      </w:r>
      <w:r w:rsidRPr="00880D25">
        <w:rPr>
          <w:rFonts w:ascii="Times New Roman" w:eastAsia="Times New Roman" w:hAnsi="Times New Roman" w:cs="Times New Roman"/>
          <w:lang w:eastAsia="hr-HR"/>
        </w:rPr>
        <w:t>“ .</w:t>
      </w:r>
    </w:p>
    <w:p w14:paraId="2B36997F" w14:textId="77777777" w:rsidR="00880D25" w:rsidRPr="00880D25" w:rsidRDefault="00880D25" w:rsidP="00880D2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618A05E1" w14:textId="70AFE2B0" w:rsidR="00880D25" w:rsidRDefault="00880D25" w:rsidP="00880D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80D25">
        <w:rPr>
          <w:rFonts w:ascii="Times New Roman" w:eastAsia="Times New Roman" w:hAnsi="Times New Roman" w:cs="Times New Roman"/>
          <w:lang w:eastAsia="hr-HR"/>
        </w:rPr>
        <w:t xml:space="preserve">O rezultatima natječaja kandidati će biti obaviješteni u zakonskom roku putem mrežne stranice Škole </w:t>
      </w:r>
      <w:hyperlink r:id="rId11" w:history="1">
        <w:r w:rsidRPr="00880D25">
          <w:rPr>
            <w:rStyle w:val="Hiperveza"/>
            <w:rFonts w:ascii="Times New Roman" w:eastAsia="Times New Roman" w:hAnsi="Times New Roman" w:cs="Times New Roman"/>
            <w:lang w:eastAsia="hr-HR"/>
          </w:rPr>
          <w:t>https://os-imazuranica-vk.skole.hr/</w:t>
        </w:r>
      </w:hyperlink>
      <w:r w:rsidRPr="00880D25">
        <w:rPr>
          <w:rFonts w:ascii="Times New Roman" w:eastAsia="Times New Roman" w:hAnsi="Times New Roman" w:cs="Times New Roman"/>
          <w:lang w:eastAsia="hr-HR"/>
        </w:rPr>
        <w:t>. U sluč</w:t>
      </w:r>
      <w:r w:rsidR="00944BFA">
        <w:rPr>
          <w:rFonts w:ascii="Times New Roman" w:eastAsia="Times New Roman" w:hAnsi="Times New Roman" w:cs="Times New Roman"/>
          <w:lang w:eastAsia="hr-HR"/>
        </w:rPr>
        <w:t xml:space="preserve">aju da se na natječaj prijave </w:t>
      </w:r>
      <w:r w:rsidRPr="00880D25">
        <w:rPr>
          <w:rFonts w:ascii="Times New Roman" w:eastAsia="Times New Roman" w:hAnsi="Times New Roman" w:cs="Times New Roman"/>
          <w:lang w:eastAsia="hr-HR"/>
        </w:rPr>
        <w:t>kandidati koji se pozivaju na  pravo prednosti pri zapošljavanju prema posebnim propisima svi će kandidati biti obaviješteni i prema članku 21. Pravilnika.</w:t>
      </w:r>
    </w:p>
    <w:p w14:paraId="16EFF01C" w14:textId="77777777" w:rsidR="00C4675B" w:rsidRPr="00880D25" w:rsidRDefault="00C4675B" w:rsidP="00880D2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710851F" w14:textId="77777777" w:rsidR="00880D25" w:rsidRPr="00880D25" w:rsidRDefault="00880D25" w:rsidP="00880D2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FCFBDD2" w14:textId="77777777" w:rsidR="00880D25" w:rsidRPr="00880D25" w:rsidRDefault="00880D25" w:rsidP="00880D2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  <w:t>Ravnateljica OŠ Ivana Mažuranića</w:t>
      </w:r>
    </w:p>
    <w:p w14:paraId="2E32C73B" w14:textId="56418265" w:rsidR="009C554F" w:rsidRPr="0049657A" w:rsidRDefault="00880D25" w:rsidP="00583B19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</w:r>
      <w:r w:rsidRPr="00880D25">
        <w:rPr>
          <w:rFonts w:ascii="Times New Roman" w:eastAsia="Times New Roman" w:hAnsi="Times New Roman" w:cs="Times New Roman"/>
          <w:lang w:eastAsia="hr-HR"/>
        </w:rPr>
        <w:tab/>
        <w:t>Marina Mustapić, prof.</w:t>
      </w:r>
    </w:p>
    <w:sectPr w:rsidR="009C554F" w:rsidRPr="004965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21E6D"/>
    <w:multiLevelType w:val="hybridMultilevel"/>
    <w:tmpl w:val="B9F692E4"/>
    <w:lvl w:ilvl="0" w:tplc="DED2A7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165C2"/>
    <w:multiLevelType w:val="hybridMultilevel"/>
    <w:tmpl w:val="098698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22A6B"/>
    <w:multiLevelType w:val="hybridMultilevel"/>
    <w:tmpl w:val="BD1EAA86"/>
    <w:lvl w:ilvl="0" w:tplc="330C9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9F001A"/>
    <w:multiLevelType w:val="multilevel"/>
    <w:tmpl w:val="468A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361B77"/>
    <w:multiLevelType w:val="hybridMultilevel"/>
    <w:tmpl w:val="F05A5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A0DB1"/>
    <w:multiLevelType w:val="hybridMultilevel"/>
    <w:tmpl w:val="6B74E146"/>
    <w:lvl w:ilvl="0" w:tplc="14509486">
      <w:start w:val="1"/>
      <w:numFmt w:val="decimal"/>
      <w:lvlText w:val="%1."/>
      <w:lvlJc w:val="left"/>
      <w:pPr>
        <w:ind w:left="1004" w:hanging="360"/>
      </w:pPr>
    </w:lvl>
    <w:lvl w:ilvl="1" w:tplc="041A0019">
      <w:start w:val="1"/>
      <w:numFmt w:val="lowerLetter"/>
      <w:lvlText w:val="%2."/>
      <w:lvlJc w:val="left"/>
      <w:pPr>
        <w:ind w:left="1724" w:hanging="360"/>
      </w:pPr>
    </w:lvl>
    <w:lvl w:ilvl="2" w:tplc="041A001B">
      <w:start w:val="1"/>
      <w:numFmt w:val="lowerRoman"/>
      <w:lvlText w:val="%3."/>
      <w:lvlJc w:val="right"/>
      <w:pPr>
        <w:ind w:left="2444" w:hanging="180"/>
      </w:pPr>
    </w:lvl>
    <w:lvl w:ilvl="3" w:tplc="041A000F">
      <w:start w:val="1"/>
      <w:numFmt w:val="decimal"/>
      <w:lvlText w:val="%4."/>
      <w:lvlJc w:val="left"/>
      <w:pPr>
        <w:ind w:left="3164" w:hanging="360"/>
      </w:pPr>
    </w:lvl>
    <w:lvl w:ilvl="4" w:tplc="041A0019">
      <w:start w:val="1"/>
      <w:numFmt w:val="lowerLetter"/>
      <w:lvlText w:val="%5."/>
      <w:lvlJc w:val="left"/>
      <w:pPr>
        <w:ind w:left="3884" w:hanging="360"/>
      </w:pPr>
    </w:lvl>
    <w:lvl w:ilvl="5" w:tplc="041A001B">
      <w:start w:val="1"/>
      <w:numFmt w:val="lowerRoman"/>
      <w:lvlText w:val="%6."/>
      <w:lvlJc w:val="right"/>
      <w:pPr>
        <w:ind w:left="4604" w:hanging="180"/>
      </w:pPr>
    </w:lvl>
    <w:lvl w:ilvl="6" w:tplc="041A000F">
      <w:start w:val="1"/>
      <w:numFmt w:val="decimal"/>
      <w:lvlText w:val="%7."/>
      <w:lvlJc w:val="left"/>
      <w:pPr>
        <w:ind w:left="5324" w:hanging="360"/>
      </w:pPr>
    </w:lvl>
    <w:lvl w:ilvl="7" w:tplc="041A0019">
      <w:start w:val="1"/>
      <w:numFmt w:val="lowerLetter"/>
      <w:lvlText w:val="%8."/>
      <w:lvlJc w:val="left"/>
      <w:pPr>
        <w:ind w:left="6044" w:hanging="360"/>
      </w:pPr>
    </w:lvl>
    <w:lvl w:ilvl="8" w:tplc="041A001B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516B4733"/>
    <w:multiLevelType w:val="hybridMultilevel"/>
    <w:tmpl w:val="96361FB6"/>
    <w:lvl w:ilvl="0" w:tplc="8F46DA5C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  <w:color w:val="000000"/>
        <w:sz w:val="2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F55A62"/>
    <w:multiLevelType w:val="multilevel"/>
    <w:tmpl w:val="6BC0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8200555"/>
    <w:multiLevelType w:val="hybridMultilevel"/>
    <w:tmpl w:val="5FCA494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1C51BFA"/>
    <w:multiLevelType w:val="hybridMultilevel"/>
    <w:tmpl w:val="8EE6A63A"/>
    <w:lvl w:ilvl="0" w:tplc="7E02A88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11B637C"/>
    <w:multiLevelType w:val="multilevel"/>
    <w:tmpl w:val="C65C3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C60379"/>
    <w:multiLevelType w:val="multilevel"/>
    <w:tmpl w:val="AFFC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10"/>
  </w:num>
  <w:num w:numId="10">
    <w:abstractNumId w:val="3"/>
  </w:num>
  <w:num w:numId="11">
    <w:abstractNumId w:val="11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620"/>
    <w:rsid w:val="00011A82"/>
    <w:rsid w:val="000376FD"/>
    <w:rsid w:val="0005288F"/>
    <w:rsid w:val="0007112F"/>
    <w:rsid w:val="000B152E"/>
    <w:rsid w:val="000C39F1"/>
    <w:rsid w:val="001172F7"/>
    <w:rsid w:val="001200BB"/>
    <w:rsid w:val="001250DF"/>
    <w:rsid w:val="00130525"/>
    <w:rsid w:val="00181872"/>
    <w:rsid w:val="001970E3"/>
    <w:rsid w:val="001A1138"/>
    <w:rsid w:val="001B200C"/>
    <w:rsid w:val="001D5D74"/>
    <w:rsid w:val="001E461B"/>
    <w:rsid w:val="001F66B7"/>
    <w:rsid w:val="0020172B"/>
    <w:rsid w:val="00204620"/>
    <w:rsid w:val="002128D4"/>
    <w:rsid w:val="0024216B"/>
    <w:rsid w:val="00266D03"/>
    <w:rsid w:val="002B1E44"/>
    <w:rsid w:val="002D1A5B"/>
    <w:rsid w:val="002D6135"/>
    <w:rsid w:val="002F4018"/>
    <w:rsid w:val="002F54F1"/>
    <w:rsid w:val="00303BEE"/>
    <w:rsid w:val="003202D7"/>
    <w:rsid w:val="0035097D"/>
    <w:rsid w:val="00371E88"/>
    <w:rsid w:val="00392A37"/>
    <w:rsid w:val="00395642"/>
    <w:rsid w:val="003B7C16"/>
    <w:rsid w:val="003D1C9A"/>
    <w:rsid w:val="003E2FFA"/>
    <w:rsid w:val="003F0907"/>
    <w:rsid w:val="003F3A09"/>
    <w:rsid w:val="003F4B23"/>
    <w:rsid w:val="00400FD3"/>
    <w:rsid w:val="00402A7B"/>
    <w:rsid w:val="004342DE"/>
    <w:rsid w:val="0045100F"/>
    <w:rsid w:val="004600EA"/>
    <w:rsid w:val="00482C8D"/>
    <w:rsid w:val="0049657A"/>
    <w:rsid w:val="004A186E"/>
    <w:rsid w:val="004B3E1D"/>
    <w:rsid w:val="004F4B89"/>
    <w:rsid w:val="005044E2"/>
    <w:rsid w:val="00524ED4"/>
    <w:rsid w:val="0053651D"/>
    <w:rsid w:val="005423F8"/>
    <w:rsid w:val="005432B3"/>
    <w:rsid w:val="00572587"/>
    <w:rsid w:val="00583B19"/>
    <w:rsid w:val="005C56D9"/>
    <w:rsid w:val="005F0AA3"/>
    <w:rsid w:val="006012AE"/>
    <w:rsid w:val="00614EC1"/>
    <w:rsid w:val="0062458F"/>
    <w:rsid w:val="00634D6B"/>
    <w:rsid w:val="006353F7"/>
    <w:rsid w:val="00657E13"/>
    <w:rsid w:val="006935AF"/>
    <w:rsid w:val="006A625C"/>
    <w:rsid w:val="006F01FB"/>
    <w:rsid w:val="0070382E"/>
    <w:rsid w:val="0071532F"/>
    <w:rsid w:val="00737DE8"/>
    <w:rsid w:val="00740605"/>
    <w:rsid w:val="00740F26"/>
    <w:rsid w:val="00741FB9"/>
    <w:rsid w:val="00763F3D"/>
    <w:rsid w:val="0077754B"/>
    <w:rsid w:val="00781C85"/>
    <w:rsid w:val="00794B10"/>
    <w:rsid w:val="007A0E6F"/>
    <w:rsid w:val="007A199C"/>
    <w:rsid w:val="007E3713"/>
    <w:rsid w:val="008023D8"/>
    <w:rsid w:val="008041D2"/>
    <w:rsid w:val="00815DE8"/>
    <w:rsid w:val="008311F8"/>
    <w:rsid w:val="00833206"/>
    <w:rsid w:val="00855114"/>
    <w:rsid w:val="00865224"/>
    <w:rsid w:val="00880D25"/>
    <w:rsid w:val="008A06B9"/>
    <w:rsid w:val="008A201E"/>
    <w:rsid w:val="008C595B"/>
    <w:rsid w:val="009042AD"/>
    <w:rsid w:val="009043B2"/>
    <w:rsid w:val="00922407"/>
    <w:rsid w:val="00944BFA"/>
    <w:rsid w:val="009551C0"/>
    <w:rsid w:val="009731AF"/>
    <w:rsid w:val="00986B47"/>
    <w:rsid w:val="009C5036"/>
    <w:rsid w:val="009C554F"/>
    <w:rsid w:val="009E797D"/>
    <w:rsid w:val="009F6A08"/>
    <w:rsid w:val="00A0112F"/>
    <w:rsid w:val="00A27282"/>
    <w:rsid w:val="00A5185E"/>
    <w:rsid w:val="00A56BA1"/>
    <w:rsid w:val="00A70E3D"/>
    <w:rsid w:val="00A73E2A"/>
    <w:rsid w:val="00A74F6C"/>
    <w:rsid w:val="00A922D4"/>
    <w:rsid w:val="00AA18E7"/>
    <w:rsid w:val="00AC379C"/>
    <w:rsid w:val="00AD4A93"/>
    <w:rsid w:val="00AD73A5"/>
    <w:rsid w:val="00AF06A5"/>
    <w:rsid w:val="00B26C30"/>
    <w:rsid w:val="00B40EB5"/>
    <w:rsid w:val="00B50576"/>
    <w:rsid w:val="00B61251"/>
    <w:rsid w:val="00B65679"/>
    <w:rsid w:val="00B749E6"/>
    <w:rsid w:val="00B82DD3"/>
    <w:rsid w:val="00BA33CA"/>
    <w:rsid w:val="00BB5544"/>
    <w:rsid w:val="00BC14ED"/>
    <w:rsid w:val="00BE055F"/>
    <w:rsid w:val="00BE5C29"/>
    <w:rsid w:val="00C353FD"/>
    <w:rsid w:val="00C4675B"/>
    <w:rsid w:val="00CB69C6"/>
    <w:rsid w:val="00CE0E71"/>
    <w:rsid w:val="00CE611D"/>
    <w:rsid w:val="00CF3D81"/>
    <w:rsid w:val="00D029D0"/>
    <w:rsid w:val="00D23CE6"/>
    <w:rsid w:val="00D42B53"/>
    <w:rsid w:val="00D5045B"/>
    <w:rsid w:val="00D61D1E"/>
    <w:rsid w:val="00DA3990"/>
    <w:rsid w:val="00DC29E0"/>
    <w:rsid w:val="00DD768A"/>
    <w:rsid w:val="00E94008"/>
    <w:rsid w:val="00EB0B97"/>
    <w:rsid w:val="00EF4A7C"/>
    <w:rsid w:val="00F303F2"/>
    <w:rsid w:val="00F545C4"/>
    <w:rsid w:val="00F82A57"/>
    <w:rsid w:val="00FA14E8"/>
    <w:rsid w:val="00FA3CE6"/>
    <w:rsid w:val="00FA6AF0"/>
    <w:rsid w:val="00FB53D7"/>
    <w:rsid w:val="00FC23D5"/>
    <w:rsid w:val="00FD0D34"/>
    <w:rsid w:val="00FD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65B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24ED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201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55114"/>
    <w:pPr>
      <w:ind w:left="720"/>
      <w:contextualSpacing/>
    </w:pPr>
  </w:style>
  <w:style w:type="paragraph" w:customStyle="1" w:styleId="box8249682">
    <w:name w:val="box8249682"/>
    <w:basedOn w:val="Normal"/>
    <w:rsid w:val="004F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4F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A18E7"/>
    <w:rPr>
      <w:color w:val="954F72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E0E7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24ED4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A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201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855114"/>
    <w:pPr>
      <w:ind w:left="720"/>
      <w:contextualSpacing/>
    </w:pPr>
  </w:style>
  <w:style w:type="paragraph" w:customStyle="1" w:styleId="box8249682">
    <w:name w:val="box8249682"/>
    <w:basedOn w:val="Normal"/>
    <w:rsid w:val="004F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8321335">
    <w:name w:val="box_8321335"/>
    <w:basedOn w:val="Normal"/>
    <w:rsid w:val="004F4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A18E7"/>
    <w:rPr>
      <w:color w:val="954F72" w:themeColor="followed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CE0E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s-imazuranica-vk.skole.hr/natjecaji-2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s-imazuranica-vk.skole.hr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s-imazuranica-vk.skole.hr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7A9E6-874D-4DC2-87DC-E26B8D6D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3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Katica Šimunić</cp:lastModifiedBy>
  <cp:revision>31</cp:revision>
  <cp:lastPrinted>2026-03-02T09:46:00Z</cp:lastPrinted>
  <dcterms:created xsi:type="dcterms:W3CDTF">2025-11-03T10:49:00Z</dcterms:created>
  <dcterms:modified xsi:type="dcterms:W3CDTF">2026-03-02T10:34:00Z</dcterms:modified>
</cp:coreProperties>
</file>